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4B" w:rsidRPr="002923C7" w:rsidRDefault="008A534B" w:rsidP="008A534B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923C7">
        <w:rPr>
          <w:rFonts w:ascii="Times New Roman" w:hAnsi="Times New Roman" w:cs="Times New Roman"/>
          <w:b/>
          <w:color w:val="FF0000"/>
          <w:sz w:val="32"/>
          <w:szCs w:val="28"/>
        </w:rPr>
        <w:t>ДЕНЬ РОЖДЕНИЯ КОСТА ХЕТАГУРОВА</w:t>
      </w:r>
    </w:p>
    <w:p w:rsidR="008A534B" w:rsidRPr="00DE34A0" w:rsidRDefault="008A534B" w:rsidP="008A5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34A0">
        <w:rPr>
          <w:rFonts w:ascii="Times New Roman" w:hAnsi="Times New Roman" w:cs="Times New Roman"/>
          <w:sz w:val="28"/>
          <w:szCs w:val="28"/>
        </w:rPr>
        <w:t>Коста вершин, Коста долин</w:t>
      </w:r>
    </w:p>
    <w:p w:rsidR="008A534B" w:rsidRPr="00DE34A0" w:rsidRDefault="008A534B" w:rsidP="008A5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34A0">
        <w:rPr>
          <w:rFonts w:ascii="Times New Roman" w:hAnsi="Times New Roman" w:cs="Times New Roman"/>
          <w:sz w:val="28"/>
          <w:szCs w:val="28"/>
        </w:rPr>
        <w:t xml:space="preserve">  Неповторимый осетин. </w:t>
      </w:r>
    </w:p>
    <w:p w:rsidR="008A534B" w:rsidRPr="00DE34A0" w:rsidRDefault="008A534B" w:rsidP="008A5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34A0">
        <w:rPr>
          <w:rFonts w:ascii="Times New Roman" w:hAnsi="Times New Roman" w:cs="Times New Roman"/>
          <w:sz w:val="28"/>
          <w:szCs w:val="28"/>
        </w:rPr>
        <w:t xml:space="preserve">  Все выше мужество и честь, </w:t>
      </w:r>
    </w:p>
    <w:p w:rsidR="008A534B" w:rsidRDefault="008A534B" w:rsidP="008A5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34A0">
        <w:rPr>
          <w:rFonts w:ascii="Times New Roman" w:hAnsi="Times New Roman" w:cs="Times New Roman"/>
          <w:sz w:val="28"/>
          <w:szCs w:val="28"/>
        </w:rPr>
        <w:t xml:space="preserve"> Что были, будут в нас и есть!</w:t>
      </w:r>
    </w:p>
    <w:p w:rsidR="008A534B" w:rsidRPr="00DE34A0" w:rsidRDefault="008A534B" w:rsidP="008A5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34B" w:rsidRDefault="008A534B" w:rsidP="008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4A0">
        <w:rPr>
          <w:rFonts w:ascii="Times New Roman" w:hAnsi="Times New Roman" w:cs="Times New Roman"/>
          <w:sz w:val="28"/>
          <w:szCs w:val="28"/>
        </w:rPr>
        <w:t xml:space="preserve">       15  октября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DE34A0">
        <w:rPr>
          <w:rFonts w:ascii="Times New Roman" w:hAnsi="Times New Roman" w:cs="Times New Roman"/>
          <w:sz w:val="28"/>
          <w:szCs w:val="28"/>
        </w:rPr>
        <w:t>в нашем детском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A0">
        <w:rPr>
          <w:rFonts w:ascii="Times New Roman" w:hAnsi="Times New Roman" w:cs="Times New Roman"/>
          <w:sz w:val="28"/>
          <w:szCs w:val="28"/>
        </w:rPr>
        <w:t>саду</w:t>
      </w:r>
      <w:r>
        <w:rPr>
          <w:rFonts w:ascii="Times New Roman" w:hAnsi="Times New Roman" w:cs="Times New Roman"/>
          <w:sz w:val="28"/>
          <w:szCs w:val="28"/>
        </w:rPr>
        <w:t xml:space="preserve"> прошел праздник всего осетинского народа </w:t>
      </w:r>
      <w:r w:rsidRPr="00DE34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E34A0">
        <w:rPr>
          <w:rFonts w:ascii="Times New Roman" w:hAnsi="Times New Roman" w:cs="Times New Roman"/>
          <w:sz w:val="28"/>
          <w:szCs w:val="28"/>
        </w:rPr>
        <w:t xml:space="preserve">ень рождения Коста Левановича Хетагурова. Весь коллектив ДОУ </w:t>
      </w:r>
      <w:r>
        <w:rPr>
          <w:rFonts w:ascii="Times New Roman" w:hAnsi="Times New Roman" w:cs="Times New Roman"/>
          <w:sz w:val="28"/>
          <w:szCs w:val="28"/>
        </w:rPr>
        <w:t xml:space="preserve">готовился к этому мероприятию: учили с ребятами стихи на русском и осетинском языках, читали книги, рассматривали картины. В этот праздник стало доброй традицией возлагать цветы к памятнику </w:t>
      </w:r>
      <w:r w:rsidR="002923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еликого человека. </w:t>
      </w:r>
    </w:p>
    <w:p w:rsidR="008A534B" w:rsidRDefault="008A534B" w:rsidP="00292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4A0">
        <w:rPr>
          <w:rFonts w:ascii="Times New Roman" w:hAnsi="Times New Roman" w:cs="Times New Roman"/>
          <w:sz w:val="28"/>
          <w:szCs w:val="28"/>
        </w:rPr>
        <w:t>Мы любим и чтим п</w:t>
      </w:r>
      <w:r>
        <w:rPr>
          <w:rFonts w:ascii="Times New Roman" w:hAnsi="Times New Roman" w:cs="Times New Roman"/>
          <w:sz w:val="28"/>
          <w:szCs w:val="28"/>
        </w:rPr>
        <w:t>амять нашего прославленного сына Осетии –</w:t>
      </w:r>
      <w:r w:rsidR="002923C7">
        <w:rPr>
          <w:rFonts w:ascii="Times New Roman" w:hAnsi="Times New Roman" w:cs="Times New Roman"/>
          <w:sz w:val="28"/>
          <w:szCs w:val="28"/>
        </w:rPr>
        <w:t xml:space="preserve"> Коста и хотим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4A0">
        <w:rPr>
          <w:rFonts w:ascii="Times New Roman" w:hAnsi="Times New Roman" w:cs="Times New Roman"/>
          <w:sz w:val="28"/>
          <w:szCs w:val="28"/>
        </w:rPr>
        <w:t xml:space="preserve"> чтобы наши дети выросли на творчестве знаменитого поэта, художника и писателя и впитали любовь и уважение к нашему национальному творцу.</w:t>
      </w:r>
      <w:r>
        <w:rPr>
          <w:rFonts w:ascii="Times New Roman" w:hAnsi="Times New Roman" w:cs="Times New Roman"/>
          <w:sz w:val="28"/>
          <w:szCs w:val="28"/>
        </w:rPr>
        <w:t xml:space="preserve"> Возможно, </w:t>
      </w:r>
      <w:r w:rsidRPr="00DE34A0">
        <w:rPr>
          <w:rFonts w:ascii="Times New Roman" w:hAnsi="Times New Roman" w:cs="Times New Roman"/>
          <w:sz w:val="28"/>
          <w:szCs w:val="28"/>
        </w:rPr>
        <w:t>совсем скоро, когда подрастут наши дети, они станут известными людьми, прославят нашу Осетию, как наш великий земляк Коста Леванович Хетагуров!</w:t>
      </w:r>
    </w:p>
    <w:p w:rsidR="002923C7" w:rsidRDefault="002923C7" w:rsidP="00292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195" w:rsidRDefault="00243E1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2865731</wp:posOffset>
            </wp:positionH>
            <wp:positionV relativeFrom="paragraph">
              <wp:posOffset>1347650</wp:posOffset>
            </wp:positionV>
            <wp:extent cx="3588589" cy="2011069"/>
            <wp:effectExtent l="0" t="933450" r="0" b="922631"/>
            <wp:wrapNone/>
            <wp:docPr id="2" name="Рисунок 2" descr="I:\ДС 15\САЙТ\ФОТО\IMG-202011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С 15\САЙТ\ФОТО\IMG-20201106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868784">
                      <a:off x="0" y="0"/>
                      <a:ext cx="3588589" cy="201106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139700</wp:posOffset>
            </wp:positionV>
            <wp:extent cx="3502025" cy="2198370"/>
            <wp:effectExtent l="19050" t="19050" r="22225" b="11430"/>
            <wp:wrapNone/>
            <wp:docPr id="1" name="Рисунок 1" descr="I:\ДС 15\САЙТ\ФОТО\IMG-202011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С 15\САЙТ\ФОТО\IMG-20201106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1983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2769235</wp:posOffset>
            </wp:positionV>
            <wp:extent cx="3865880" cy="2171700"/>
            <wp:effectExtent l="19050" t="19050" r="20320" b="19050"/>
            <wp:wrapNone/>
            <wp:docPr id="3" name="Рисунок 3" descr="I:\ДС 15\САЙТ\ФОТО\IMG-20201107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ДС 15\САЙТ\ФОТО\IMG-20201107-WA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2171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3195" w:rsidSect="00A5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8A534B"/>
    <w:rsid w:val="00243E1A"/>
    <w:rsid w:val="002923C7"/>
    <w:rsid w:val="00503C00"/>
    <w:rsid w:val="00732243"/>
    <w:rsid w:val="008A534B"/>
    <w:rsid w:val="00A56E97"/>
    <w:rsid w:val="00DC66EC"/>
    <w:rsid w:val="00F7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2020-11-26T08:48:00Z</dcterms:created>
  <dcterms:modified xsi:type="dcterms:W3CDTF">2020-12-01T14:07:00Z</dcterms:modified>
</cp:coreProperties>
</file>