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14" w:rsidRDefault="001B6991" w:rsidP="001B6991">
      <w:pPr>
        <w:jc w:val="center"/>
      </w:pPr>
      <w:r>
        <w:t>Сетевое взаимодействие с МБДОУ «Детский сад №5 г. Беслана.</w:t>
      </w:r>
    </w:p>
    <w:p w:rsidR="001B6991" w:rsidRDefault="001B6991" w:rsidP="001B699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этом году 22 октября исполнилось 130 лет со дня рождения Самуила Яковлевича Маршака.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Самуил Маршак является известным советским поэтом и автором многочисленных книг для детей. Уже более семи десятков лет первыми стихами, с которыми знакомятся малыши, являются стихи С. Я. Маршака. С них начинается изучение красоты и удивительного разнообразия окружающего мира при помощи легкого и доступного детям языка поэзии.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Стихи Маршака учат и направляют, поучают и вдохновляют, одновременно, происходит это при помощи ярких, показательных примеров и историй, написанных поэтом, любившим и умевшим обращаться с детьми любого возраста. Поэт считал, что с помощью его стихотворений можно рисовать мир, мечтать, рассказывать интересные истории для всех поколений.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Читать стихи Маршака интересно и увлекательно не только детям любого возраста, но и взрослым.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Вот и мы не смогли пройти мимо такого писатели и провели совместный проект (в рамках сетевого взаимодействия с детским садом №5) «130 лет со дня рождения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С.Я.Маршака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Воспитатели детского сада №5 провели беседу подарили нашим воспитанникам книги автора.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фото воспитанники старшей группы, воспитатели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Арчегова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О.М.,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Цкаева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М.К. и воспитатели ДОУ №5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Албегова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А.А.,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Рамонова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Р.М.,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Худалова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Б.В.</w:t>
      </w:r>
    </w:p>
    <w:p w:rsidR="001B6991" w:rsidRDefault="001B699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2806065</wp:posOffset>
            </wp:positionH>
            <wp:positionV relativeFrom="paragraph">
              <wp:posOffset>71755</wp:posOffset>
            </wp:positionV>
            <wp:extent cx="2571750" cy="2571750"/>
            <wp:effectExtent l="0" t="0" r="0" b="0"/>
            <wp:wrapSquare wrapText="bothSides"/>
            <wp:docPr id="2" name="Рисунок 2" descr="https://sun9-61.userapi.com/impg/hVTg-kOSpDDtlARYxKfs8anmfFXMJAz0W0KQjw/Dck1FDbVWak.jpg?size=604x604&amp;quality=95&amp;sign=d7f56aed85bb5e270aee44c9214e6ba8&amp;c_uniq_tag=P2TkWuPwN0vfXYB8lLq_e2zEy5lO00sHjIlHMBQmwW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g/hVTg-kOSpDDtlARYxKfs8anmfFXMJAz0W0KQjw/Dck1FDbVWak.jpg?size=604x604&amp;quality=95&amp;sign=d7f56aed85bb5e270aee44c9214e6ba8&amp;c_uniq_tag=P2TkWuPwN0vfXYB8lLq_e2zEy5lO00sHjIlHMBQmwWI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48895</wp:posOffset>
            </wp:positionV>
            <wp:extent cx="2638425" cy="2638425"/>
            <wp:effectExtent l="0" t="0" r="9525" b="9525"/>
            <wp:wrapSquare wrapText="bothSides"/>
            <wp:docPr id="1" name="Рисунок 1" descr="https://sun9-69.userapi.com/impg/Y9aOVY0-7zwomV-SgniTaGtn49Q9eJaHx2UPdQ/ChwJLWysTLk.jpg?size=604x604&amp;quality=95&amp;sign=cd322ada2b7a93388d0901b45943f486&amp;c_uniq_tag=IWK6bNC4G38zDxsx8mbCIjHAVc__GCwmDAp0r1zU8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Y9aOVY0-7zwomV-SgniTaGtn49Q9eJaHx2UPdQ/ChwJLWysTLk.jpg?size=604x604&amp;quality=95&amp;sign=cd322ada2b7a93388d0901b45943f486&amp;c_uniq_tag=IWK6bNC4G38zDxsx8mbCIjHAVc__GCwmDAp0r1zU8E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1"/>
    <w:rsid w:val="001B6991"/>
    <w:rsid w:val="003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E2CC-ABFE-4F5E-8D53-ED5F883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2023-05-29T09:20:00Z</dcterms:created>
  <dcterms:modified xsi:type="dcterms:W3CDTF">2023-05-29T09:21:00Z</dcterms:modified>
</cp:coreProperties>
</file>